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99" w:rsidRDefault="00DC2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　様式</w:t>
      </w:r>
      <w:r>
        <w:rPr>
          <w:rFonts w:hint="eastAsia"/>
          <w:sz w:val="24"/>
          <w:szCs w:val="24"/>
        </w:rPr>
        <w:t>1</w:t>
      </w:r>
    </w:p>
    <w:p w:rsidR="00DC2599" w:rsidRDefault="00DC2599">
      <w:pPr>
        <w:rPr>
          <w:sz w:val="24"/>
          <w:szCs w:val="24"/>
        </w:rPr>
      </w:pPr>
    </w:p>
    <w:p w:rsidR="00DC2599" w:rsidRDefault="00E00392" w:rsidP="003356B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低コスト耐候性</w:t>
      </w:r>
      <w:r w:rsidR="00EC1DFD">
        <w:rPr>
          <w:rFonts w:hint="eastAsia"/>
          <w:sz w:val="24"/>
          <w:szCs w:val="24"/>
        </w:rPr>
        <w:t>ハウス</w:t>
      </w:r>
      <w:r w:rsidR="003356BF">
        <w:rPr>
          <w:rFonts w:hint="eastAsia"/>
          <w:sz w:val="24"/>
          <w:szCs w:val="24"/>
        </w:rPr>
        <w:t>連棟</w:t>
      </w:r>
      <w:r w:rsidR="00DC2599">
        <w:rPr>
          <w:rFonts w:hint="eastAsia"/>
          <w:sz w:val="24"/>
          <w:szCs w:val="24"/>
        </w:rPr>
        <w:t>建築工事一般競争入札参加資格審査申請書</w:t>
      </w:r>
    </w:p>
    <w:p w:rsidR="00DC2599" w:rsidRDefault="00DC2599">
      <w:pPr>
        <w:rPr>
          <w:sz w:val="24"/>
          <w:szCs w:val="24"/>
        </w:rPr>
      </w:pPr>
    </w:p>
    <w:p w:rsidR="00720633" w:rsidRDefault="00720633">
      <w:pPr>
        <w:rPr>
          <w:sz w:val="24"/>
          <w:szCs w:val="24"/>
        </w:rPr>
      </w:pPr>
    </w:p>
    <w:p w:rsidR="00DC2599" w:rsidRDefault="00DC2599" w:rsidP="00DC2599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DF1582">
        <w:rPr>
          <w:rFonts w:hint="eastAsia"/>
          <w:sz w:val="24"/>
          <w:szCs w:val="24"/>
        </w:rPr>
        <w:t>２６</w:t>
      </w:r>
      <w:r>
        <w:rPr>
          <w:rFonts w:hint="eastAsia"/>
          <w:sz w:val="24"/>
          <w:szCs w:val="24"/>
        </w:rPr>
        <w:t xml:space="preserve">年　</w:t>
      </w:r>
      <w:r w:rsidR="00B672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　　日</w:t>
      </w:r>
    </w:p>
    <w:p w:rsidR="00DC2599" w:rsidRDefault="001B7EAD" w:rsidP="00E00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巨摩野農業協同組合</w:t>
      </w:r>
    </w:p>
    <w:p w:rsidR="00DC2599" w:rsidRDefault="001B7EAD" w:rsidP="00DC2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代表理事組合長　小池　通義</w:t>
      </w:r>
      <w:r w:rsidR="00DC25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C2599">
        <w:rPr>
          <w:rFonts w:hint="eastAsia"/>
          <w:sz w:val="24"/>
          <w:szCs w:val="24"/>
        </w:rPr>
        <w:t>殿</w:t>
      </w:r>
    </w:p>
    <w:p w:rsidR="00DC2599" w:rsidRDefault="00DC2599" w:rsidP="00DC2599">
      <w:pPr>
        <w:rPr>
          <w:sz w:val="24"/>
          <w:szCs w:val="24"/>
        </w:rPr>
      </w:pPr>
    </w:p>
    <w:p w:rsidR="00E245C7" w:rsidRDefault="00E245C7" w:rsidP="00DC2599">
      <w:pPr>
        <w:rPr>
          <w:sz w:val="24"/>
          <w:szCs w:val="24"/>
        </w:rPr>
      </w:pPr>
    </w:p>
    <w:p w:rsidR="00DC2599" w:rsidRDefault="00DC2599" w:rsidP="00EC1DF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DC2599" w:rsidRDefault="00DC2599" w:rsidP="00EC1DF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</w:p>
    <w:p w:rsidR="00DC2599" w:rsidRDefault="00DC2599" w:rsidP="00EC1DF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契約名義人氏名　　　　　　　　　　　　</w:t>
      </w:r>
      <w:r w:rsidR="001B7EAD">
        <w:rPr>
          <w:rFonts w:hint="eastAsia"/>
          <w:sz w:val="24"/>
          <w:szCs w:val="24"/>
        </w:rPr>
        <w:t xml:space="preserve">　</w:t>
      </w:r>
      <w:r w:rsidR="00B06A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DC2599" w:rsidRDefault="00DC2599" w:rsidP="00DC2599">
      <w:pPr>
        <w:rPr>
          <w:sz w:val="24"/>
          <w:szCs w:val="24"/>
        </w:rPr>
      </w:pPr>
    </w:p>
    <w:p w:rsidR="00E245C7" w:rsidRDefault="00E245C7" w:rsidP="00DC2599">
      <w:pPr>
        <w:rPr>
          <w:sz w:val="24"/>
          <w:szCs w:val="24"/>
        </w:rPr>
      </w:pPr>
    </w:p>
    <w:p w:rsidR="00DC2599" w:rsidRDefault="00B06A43" w:rsidP="00DC25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貴事業</w:t>
      </w:r>
      <w:r w:rsidR="00DC2599">
        <w:rPr>
          <w:rFonts w:hint="eastAsia"/>
          <w:sz w:val="24"/>
          <w:szCs w:val="24"/>
        </w:rPr>
        <w:t>主体より公告のあった</w:t>
      </w:r>
      <w:r w:rsidR="00615D7C">
        <w:rPr>
          <w:rFonts w:hint="eastAsia"/>
          <w:sz w:val="24"/>
          <w:szCs w:val="24"/>
        </w:rPr>
        <w:t>低コスト耐候性ハウス</w:t>
      </w:r>
      <w:r w:rsidR="003356BF">
        <w:rPr>
          <w:rFonts w:hint="eastAsia"/>
          <w:sz w:val="24"/>
          <w:szCs w:val="24"/>
        </w:rPr>
        <w:t>連棟</w:t>
      </w:r>
      <w:r w:rsidR="00DC2599">
        <w:rPr>
          <w:rFonts w:hint="eastAsia"/>
          <w:sz w:val="24"/>
          <w:szCs w:val="24"/>
        </w:rPr>
        <w:t>建築工事に係る標記入札に参加したいので、下記のとおり申請します</w:t>
      </w:r>
      <w:r w:rsidR="0031283F">
        <w:rPr>
          <w:rFonts w:hint="eastAsia"/>
          <w:sz w:val="24"/>
          <w:szCs w:val="24"/>
        </w:rPr>
        <w:t>。</w:t>
      </w:r>
    </w:p>
    <w:p w:rsidR="001B7EAD" w:rsidRDefault="001B7EAD" w:rsidP="00DC2599">
      <w:pPr>
        <w:ind w:firstLineChars="100" w:firstLine="240"/>
        <w:rPr>
          <w:sz w:val="24"/>
          <w:szCs w:val="24"/>
        </w:rPr>
      </w:pPr>
    </w:p>
    <w:p w:rsidR="0031283F" w:rsidRDefault="0031283F" w:rsidP="00DC2599">
      <w:pPr>
        <w:ind w:firstLineChars="100" w:firstLine="240"/>
        <w:rPr>
          <w:sz w:val="24"/>
          <w:szCs w:val="24"/>
        </w:rPr>
      </w:pPr>
    </w:p>
    <w:p w:rsidR="00720633" w:rsidRDefault="00720633" w:rsidP="00DC2599">
      <w:pPr>
        <w:ind w:firstLineChars="100" w:firstLine="240"/>
        <w:rPr>
          <w:sz w:val="24"/>
          <w:szCs w:val="24"/>
        </w:rPr>
      </w:pPr>
    </w:p>
    <w:p w:rsidR="0031283F" w:rsidRDefault="0031283F" w:rsidP="00DC25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615D7C">
        <w:rPr>
          <w:rFonts w:hint="eastAsia"/>
          <w:sz w:val="24"/>
          <w:szCs w:val="24"/>
        </w:rPr>
        <w:t>公告</w:t>
      </w:r>
      <w:r>
        <w:rPr>
          <w:rFonts w:hint="eastAsia"/>
          <w:sz w:val="24"/>
          <w:szCs w:val="24"/>
        </w:rPr>
        <w:t>日　　　平成</w:t>
      </w:r>
      <w:r w:rsidR="003940BF">
        <w:rPr>
          <w:rFonts w:hint="eastAsia"/>
          <w:sz w:val="24"/>
          <w:szCs w:val="24"/>
        </w:rPr>
        <w:t>２６</w:t>
      </w:r>
      <w:r>
        <w:rPr>
          <w:rFonts w:hint="eastAsia"/>
          <w:sz w:val="24"/>
          <w:szCs w:val="24"/>
        </w:rPr>
        <w:t>年</w:t>
      </w:r>
      <w:r w:rsidR="003940BF">
        <w:rPr>
          <w:rFonts w:hint="eastAsia"/>
          <w:sz w:val="24"/>
          <w:szCs w:val="24"/>
        </w:rPr>
        <w:t xml:space="preserve">　５</w:t>
      </w:r>
      <w:r>
        <w:rPr>
          <w:rFonts w:hint="eastAsia"/>
          <w:sz w:val="24"/>
          <w:szCs w:val="24"/>
        </w:rPr>
        <w:t>月</w:t>
      </w:r>
      <w:r w:rsidR="003940BF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日</w:t>
      </w:r>
    </w:p>
    <w:p w:rsidR="001B7EAD" w:rsidRDefault="001B7EAD" w:rsidP="00DC2599">
      <w:pPr>
        <w:ind w:firstLineChars="100" w:firstLine="240"/>
        <w:rPr>
          <w:sz w:val="24"/>
          <w:szCs w:val="24"/>
        </w:rPr>
      </w:pPr>
    </w:p>
    <w:p w:rsidR="0031283F" w:rsidRDefault="0031283F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補助事業名　平成</w:t>
      </w:r>
      <w:r w:rsidR="003940BF">
        <w:rPr>
          <w:rFonts w:hint="eastAsia"/>
          <w:sz w:val="24"/>
          <w:szCs w:val="24"/>
        </w:rPr>
        <w:t>２６年度強い農業づくり交付金事業</w:t>
      </w:r>
    </w:p>
    <w:p w:rsidR="001B7EAD" w:rsidRDefault="00164448" w:rsidP="0016444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（被災ハウス栽培復旧事業）</w:t>
      </w:r>
    </w:p>
    <w:p w:rsidR="00164448" w:rsidRDefault="00164448" w:rsidP="00164448">
      <w:pPr>
        <w:ind w:firstLineChars="800" w:firstLine="1920"/>
        <w:rPr>
          <w:sz w:val="24"/>
          <w:szCs w:val="24"/>
        </w:rPr>
      </w:pPr>
    </w:p>
    <w:p w:rsidR="0031283F" w:rsidRDefault="0031283F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 </w:t>
      </w:r>
      <w:r>
        <w:rPr>
          <w:rFonts w:hint="eastAsia"/>
          <w:sz w:val="24"/>
          <w:szCs w:val="24"/>
        </w:rPr>
        <w:t xml:space="preserve">工事名　　　</w:t>
      </w:r>
      <w:r w:rsidR="00E00392">
        <w:rPr>
          <w:rFonts w:hint="eastAsia"/>
          <w:sz w:val="24"/>
          <w:szCs w:val="24"/>
        </w:rPr>
        <w:t>低コスト耐候性</w:t>
      </w:r>
      <w:r w:rsidR="00CC5402">
        <w:rPr>
          <w:rFonts w:hint="eastAsia"/>
          <w:sz w:val="24"/>
          <w:szCs w:val="24"/>
        </w:rPr>
        <w:t>ハウス</w:t>
      </w:r>
      <w:r w:rsidR="003356BF">
        <w:rPr>
          <w:rFonts w:hint="eastAsia"/>
          <w:sz w:val="24"/>
          <w:szCs w:val="24"/>
        </w:rPr>
        <w:t>連棟</w:t>
      </w:r>
      <w:r>
        <w:rPr>
          <w:rFonts w:hint="eastAsia"/>
          <w:sz w:val="24"/>
          <w:szCs w:val="24"/>
        </w:rPr>
        <w:t>建築工事</w:t>
      </w:r>
    </w:p>
    <w:p w:rsidR="00DF1582" w:rsidRDefault="00DF1582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31283F" w:rsidRDefault="0031283F" w:rsidP="003128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  </w:t>
      </w:r>
      <w:r>
        <w:rPr>
          <w:rFonts w:hint="eastAsia"/>
          <w:sz w:val="24"/>
          <w:szCs w:val="24"/>
        </w:rPr>
        <w:t>添付書類</w:t>
      </w:r>
    </w:p>
    <w:p w:rsidR="0031283F" w:rsidRPr="0031283F" w:rsidRDefault="003F148A" w:rsidP="0031283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E00392">
        <w:rPr>
          <w:rFonts w:hint="eastAsia"/>
          <w:sz w:val="24"/>
          <w:szCs w:val="24"/>
        </w:rPr>
        <w:t>低コスト耐候性</w:t>
      </w:r>
      <w:r w:rsidR="00DF1582">
        <w:rPr>
          <w:rFonts w:hint="eastAsia"/>
          <w:sz w:val="24"/>
          <w:szCs w:val="24"/>
        </w:rPr>
        <w:t>ハウス</w:t>
      </w:r>
      <w:r w:rsidR="00F56938">
        <w:rPr>
          <w:rFonts w:hint="eastAsia"/>
          <w:sz w:val="24"/>
          <w:szCs w:val="24"/>
        </w:rPr>
        <w:t>連棟</w:t>
      </w:r>
      <w:bookmarkStart w:id="0" w:name="_GoBack"/>
      <w:bookmarkEnd w:id="0"/>
      <w:r w:rsidR="00E00392">
        <w:rPr>
          <w:rFonts w:hint="eastAsia"/>
          <w:sz w:val="24"/>
          <w:szCs w:val="24"/>
        </w:rPr>
        <w:t>（</w:t>
      </w:r>
      <w:r w:rsidR="00E245C7">
        <w:rPr>
          <w:rFonts w:hint="eastAsia"/>
          <w:sz w:val="24"/>
          <w:szCs w:val="24"/>
        </w:rPr>
        <w:t>５</w:t>
      </w:r>
      <w:r w:rsidR="00E00392">
        <w:rPr>
          <w:rFonts w:hint="eastAsia"/>
          <w:sz w:val="24"/>
          <w:szCs w:val="24"/>
        </w:rPr>
        <w:t>，０００㎡）</w:t>
      </w:r>
      <w:r w:rsidR="001B7EAD">
        <w:rPr>
          <w:rFonts w:hint="eastAsia"/>
          <w:sz w:val="24"/>
          <w:szCs w:val="24"/>
        </w:rPr>
        <w:t>建築実績</w:t>
      </w:r>
    </w:p>
    <w:p w:rsidR="0031283F" w:rsidRPr="003F148A" w:rsidRDefault="001B7EAD" w:rsidP="003F148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一級建築士又は一級建築施工管理技士登録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写</w:t>
      </w:r>
      <w:r w:rsidR="00DF1582">
        <w:rPr>
          <w:rFonts w:hint="eastAsia"/>
          <w:sz w:val="24"/>
          <w:szCs w:val="24"/>
        </w:rPr>
        <w:t>)</w:t>
      </w:r>
      <w:r w:rsidR="00DF1582">
        <w:rPr>
          <w:rFonts w:hint="eastAsia"/>
          <w:sz w:val="24"/>
          <w:szCs w:val="24"/>
        </w:rPr>
        <w:t>、有資格者名簿</w:t>
      </w:r>
    </w:p>
    <w:p w:rsidR="001B7EAD" w:rsidRPr="001B7EAD" w:rsidRDefault="001B7EAD" w:rsidP="001B7E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事業報告書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直近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ケ年</w:t>
      </w:r>
      <w:r>
        <w:rPr>
          <w:rFonts w:hint="eastAsia"/>
          <w:sz w:val="24"/>
          <w:szCs w:val="24"/>
        </w:rPr>
        <w:t>)</w:t>
      </w:r>
    </w:p>
    <w:p w:rsidR="0031283F" w:rsidRDefault="001B7EAD" w:rsidP="001B7E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会社概要</w:t>
      </w:r>
    </w:p>
    <w:p w:rsidR="001B7EAD" w:rsidRDefault="001B7EAD" w:rsidP="001B7EAD">
      <w:pPr>
        <w:pStyle w:val="a3"/>
        <w:ind w:leftChars="0" w:left="1080"/>
        <w:rPr>
          <w:sz w:val="24"/>
          <w:szCs w:val="24"/>
        </w:rPr>
      </w:pPr>
    </w:p>
    <w:p w:rsidR="001B7EAD" w:rsidRDefault="001B7EAD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電子メールアドレス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ゴシック体で記入</w:t>
      </w:r>
      <w:r>
        <w:rPr>
          <w:rFonts w:hint="eastAsia"/>
          <w:sz w:val="24"/>
          <w:szCs w:val="24"/>
        </w:rPr>
        <w:t>)</w:t>
      </w:r>
    </w:p>
    <w:p w:rsidR="001B7EAD" w:rsidRDefault="001B7EAD" w:rsidP="001B7EAD">
      <w:pPr>
        <w:rPr>
          <w:sz w:val="24"/>
          <w:szCs w:val="24"/>
        </w:rPr>
      </w:pPr>
    </w:p>
    <w:p w:rsidR="001B7EAD" w:rsidRDefault="00250015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－－－－－－－－－－－－－－－－－－－－－－－－</w:t>
      </w:r>
    </w:p>
    <w:p w:rsidR="001B7EAD" w:rsidRDefault="00250015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　様式</w:t>
      </w:r>
      <w:r>
        <w:rPr>
          <w:rFonts w:hint="eastAsia"/>
          <w:sz w:val="24"/>
          <w:szCs w:val="24"/>
        </w:rPr>
        <w:t>2</w:t>
      </w:r>
    </w:p>
    <w:p w:rsidR="004E5D3A" w:rsidRDefault="004E5D3A" w:rsidP="001B7EAD">
      <w:pPr>
        <w:rPr>
          <w:sz w:val="24"/>
          <w:szCs w:val="24"/>
        </w:rPr>
      </w:pPr>
    </w:p>
    <w:p w:rsidR="001B7EAD" w:rsidRDefault="00250015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建築工事実績リスト</w:t>
      </w:r>
      <w:r w:rsidR="001B7526">
        <w:rPr>
          <w:rFonts w:hint="eastAsia"/>
          <w:sz w:val="24"/>
          <w:szCs w:val="24"/>
        </w:rPr>
        <w:t xml:space="preserve">　　　　　　　　　　　　　　　　　　　　　　</w:t>
      </w:r>
      <w:r w:rsidR="001B7526">
        <w:rPr>
          <w:rFonts w:hint="eastAsia"/>
          <w:sz w:val="24"/>
          <w:szCs w:val="24"/>
        </w:rPr>
        <w:t>(</w:t>
      </w:r>
      <w:r w:rsidR="001B7526">
        <w:rPr>
          <w:rFonts w:hint="eastAsia"/>
          <w:sz w:val="24"/>
          <w:szCs w:val="24"/>
        </w:rPr>
        <w:t>千円</w:t>
      </w:r>
      <w:r w:rsidR="001B7526">
        <w:rPr>
          <w:rFonts w:hint="eastAsia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814"/>
        <w:gridCol w:w="1276"/>
        <w:gridCol w:w="1275"/>
        <w:gridCol w:w="1985"/>
        <w:gridCol w:w="1338"/>
        <w:gridCol w:w="1207"/>
      </w:tblGrid>
      <w:tr w:rsidR="001B7526" w:rsidTr="001B7526"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814" w:type="dxa"/>
          </w:tcPr>
          <w:p w:rsidR="004E5D3A" w:rsidRDefault="004E5D3A" w:rsidP="001B7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</w:tcPr>
          <w:p w:rsidR="004E5D3A" w:rsidRDefault="004E5D3A" w:rsidP="001B752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1275" w:type="dxa"/>
          </w:tcPr>
          <w:p w:rsidR="004E5D3A" w:rsidRDefault="004E5D3A" w:rsidP="004E5D3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1985" w:type="dxa"/>
          </w:tcPr>
          <w:p w:rsidR="004E5D3A" w:rsidRDefault="004E5D3A" w:rsidP="004E5D3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1338" w:type="dxa"/>
          </w:tcPr>
          <w:p w:rsidR="004E5D3A" w:rsidRDefault="004E5D3A" w:rsidP="004E5D3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</w:tr>
      <w:tr w:rsidR="001B7526" w:rsidTr="00E00392">
        <w:trPr>
          <w:trHeight w:val="1089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31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19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2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3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6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7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29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  <w:tr w:rsidR="001B7526" w:rsidTr="00E00392">
        <w:trPr>
          <w:trHeight w:val="1118"/>
        </w:trPr>
        <w:tc>
          <w:tcPr>
            <w:tcW w:w="599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4E5D3A" w:rsidRDefault="004E5D3A" w:rsidP="001B7EAD">
            <w:pPr>
              <w:rPr>
                <w:sz w:val="24"/>
                <w:szCs w:val="24"/>
              </w:rPr>
            </w:pPr>
          </w:p>
        </w:tc>
      </w:tr>
    </w:tbl>
    <w:p w:rsidR="00250015" w:rsidRDefault="00250015" w:rsidP="001B7EAD">
      <w:pPr>
        <w:rPr>
          <w:sz w:val="24"/>
          <w:szCs w:val="24"/>
        </w:rPr>
      </w:pPr>
    </w:p>
    <w:p w:rsidR="0095095E" w:rsidRDefault="00524F0F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※請負契約書の写し、工事完成検査結果通知書の写し等工事施工実績が確認で</w:t>
      </w:r>
    </w:p>
    <w:p w:rsidR="0095095E" w:rsidRDefault="00524F0F" w:rsidP="001B7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きる書類を添付してください。</w:t>
      </w:r>
    </w:p>
    <w:p w:rsidR="00615D7C" w:rsidRDefault="0095095E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　様式</w:t>
      </w:r>
      <w:r>
        <w:rPr>
          <w:rFonts w:hint="eastAsia"/>
          <w:sz w:val="24"/>
          <w:szCs w:val="24"/>
        </w:rPr>
        <w:t>3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平成</w:t>
      </w:r>
      <w:r w:rsidR="00DF1582">
        <w:rPr>
          <w:rFonts w:hint="eastAsia"/>
          <w:sz w:val="24"/>
          <w:szCs w:val="24"/>
        </w:rPr>
        <w:t>２６</w:t>
      </w:r>
      <w:r>
        <w:rPr>
          <w:rFonts w:hint="eastAsia"/>
          <w:sz w:val="24"/>
          <w:szCs w:val="24"/>
        </w:rPr>
        <w:t xml:space="preserve">年　</w:t>
      </w:r>
      <w:r w:rsidR="00B672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　　日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巨摩野農業協同組合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代表理事組合長　小池通義</w:t>
      </w:r>
      <w:r w:rsidR="00615D7C">
        <w:rPr>
          <w:rFonts w:hint="eastAsia"/>
          <w:sz w:val="24"/>
          <w:szCs w:val="24"/>
        </w:rPr>
        <w:t xml:space="preserve">　殿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代表者名</w:t>
      </w:r>
      <w:r w:rsidR="00A25D2B">
        <w:rPr>
          <w:rFonts w:hint="eastAsia"/>
          <w:sz w:val="24"/>
          <w:szCs w:val="24"/>
        </w:rPr>
        <w:t xml:space="preserve">　　　　　　　　　　　　　印</w:t>
      </w: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上記代理人氏名</w:t>
      </w:r>
      <w:r w:rsidR="00A25D2B">
        <w:rPr>
          <w:rFonts w:hint="eastAsia"/>
          <w:sz w:val="24"/>
          <w:szCs w:val="24"/>
        </w:rPr>
        <w:t xml:space="preserve">　　　　　　　　　　印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入　札　書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閲覧に供された設計図書及び一般競争入札説明書、了承のうえ入札します。</w:t>
      </w:r>
    </w:p>
    <w:p w:rsidR="008D0522" w:rsidRDefault="008D0522" w:rsidP="008D0522">
      <w:pPr>
        <w:ind w:firstLineChars="100" w:firstLine="240"/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入札金額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D0522" w:rsidTr="00424E0C"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拾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億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千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百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拾</w:t>
            </w: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万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千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百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拾</w:t>
            </w: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8D0522" w:rsidTr="00424E0C"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0522" w:rsidRDefault="008D0522" w:rsidP="00424E0C">
            <w:pPr>
              <w:rPr>
                <w:sz w:val="24"/>
                <w:szCs w:val="24"/>
              </w:rPr>
            </w:pPr>
          </w:p>
          <w:p w:rsidR="008D0522" w:rsidRDefault="008D0522" w:rsidP="00424E0C">
            <w:pPr>
              <w:rPr>
                <w:sz w:val="24"/>
                <w:szCs w:val="24"/>
              </w:rPr>
            </w:pPr>
          </w:p>
        </w:tc>
      </w:tr>
    </w:tbl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工事名　　　低コスト耐候性ハウス</w:t>
      </w:r>
      <w:r w:rsidR="003356BF">
        <w:rPr>
          <w:rFonts w:hint="eastAsia"/>
          <w:sz w:val="24"/>
          <w:szCs w:val="24"/>
        </w:rPr>
        <w:t>連棟</w:t>
      </w:r>
      <w:r>
        <w:rPr>
          <w:rFonts w:hint="eastAsia"/>
          <w:sz w:val="24"/>
          <w:szCs w:val="24"/>
        </w:rPr>
        <w:t>建築工事</w:t>
      </w: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Default="008D0522" w:rsidP="008D0522">
      <w:pPr>
        <w:rPr>
          <w:sz w:val="24"/>
          <w:szCs w:val="24"/>
        </w:rPr>
      </w:pPr>
    </w:p>
    <w:p w:rsidR="008D0522" w:rsidRPr="005D5AA8" w:rsidRDefault="008D0522" w:rsidP="008D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委任状を提出して代理人が入札する場合は、</w:t>
      </w:r>
      <w:r w:rsidR="00DF1582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上記代理人氏名</w:t>
      </w:r>
      <w:r w:rsidR="00DF1582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に記名すること。</w:t>
      </w:r>
    </w:p>
    <w:p w:rsidR="0095095E" w:rsidRPr="008D0522" w:rsidRDefault="0095095E" w:rsidP="001B7EAD">
      <w:pPr>
        <w:rPr>
          <w:sz w:val="24"/>
          <w:szCs w:val="24"/>
        </w:rPr>
      </w:pPr>
    </w:p>
    <w:sectPr w:rsidR="0095095E" w:rsidRPr="008D0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3B" w:rsidRDefault="00DD413B" w:rsidP="008D0522">
      <w:r>
        <w:separator/>
      </w:r>
    </w:p>
  </w:endnote>
  <w:endnote w:type="continuationSeparator" w:id="0">
    <w:p w:rsidR="00DD413B" w:rsidRDefault="00DD413B" w:rsidP="008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3B" w:rsidRDefault="00DD413B" w:rsidP="008D0522">
      <w:r>
        <w:separator/>
      </w:r>
    </w:p>
  </w:footnote>
  <w:footnote w:type="continuationSeparator" w:id="0">
    <w:p w:rsidR="00DD413B" w:rsidRDefault="00DD413B" w:rsidP="008D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28A1"/>
    <w:multiLevelType w:val="hybridMultilevel"/>
    <w:tmpl w:val="326A8EFE"/>
    <w:lvl w:ilvl="0" w:tplc="017C3338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2354EB2"/>
    <w:multiLevelType w:val="hybridMultilevel"/>
    <w:tmpl w:val="754A218E"/>
    <w:lvl w:ilvl="0" w:tplc="24A08A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99"/>
    <w:rsid w:val="000051E5"/>
    <w:rsid w:val="000355CD"/>
    <w:rsid w:val="00036F92"/>
    <w:rsid w:val="000403B1"/>
    <w:rsid w:val="000A194B"/>
    <w:rsid w:val="000E58EA"/>
    <w:rsid w:val="00164448"/>
    <w:rsid w:val="001A6B78"/>
    <w:rsid w:val="001B7526"/>
    <w:rsid w:val="001B7EAD"/>
    <w:rsid w:val="001C308A"/>
    <w:rsid w:val="001C30A3"/>
    <w:rsid w:val="00210245"/>
    <w:rsid w:val="00234038"/>
    <w:rsid w:val="00247D65"/>
    <w:rsid w:val="00250015"/>
    <w:rsid w:val="002713DD"/>
    <w:rsid w:val="002E0E1A"/>
    <w:rsid w:val="002E3700"/>
    <w:rsid w:val="0031283F"/>
    <w:rsid w:val="003356BF"/>
    <w:rsid w:val="003940BF"/>
    <w:rsid w:val="003A3DFD"/>
    <w:rsid w:val="003F148A"/>
    <w:rsid w:val="004524B6"/>
    <w:rsid w:val="004E5D3A"/>
    <w:rsid w:val="004F0216"/>
    <w:rsid w:val="00524F0F"/>
    <w:rsid w:val="00532DDD"/>
    <w:rsid w:val="005D0DED"/>
    <w:rsid w:val="005D5AA8"/>
    <w:rsid w:val="005F5259"/>
    <w:rsid w:val="005F7998"/>
    <w:rsid w:val="00615D7C"/>
    <w:rsid w:val="00633B76"/>
    <w:rsid w:val="006424EA"/>
    <w:rsid w:val="00686A97"/>
    <w:rsid w:val="006A08AB"/>
    <w:rsid w:val="006B0F70"/>
    <w:rsid w:val="006B4821"/>
    <w:rsid w:val="006C2511"/>
    <w:rsid w:val="0071204D"/>
    <w:rsid w:val="00715ED7"/>
    <w:rsid w:val="00720633"/>
    <w:rsid w:val="00732B64"/>
    <w:rsid w:val="00741BAD"/>
    <w:rsid w:val="0077167E"/>
    <w:rsid w:val="007904C5"/>
    <w:rsid w:val="007B7323"/>
    <w:rsid w:val="007E4BA6"/>
    <w:rsid w:val="0085050F"/>
    <w:rsid w:val="00853334"/>
    <w:rsid w:val="00856760"/>
    <w:rsid w:val="008A5CA6"/>
    <w:rsid w:val="008C2FDF"/>
    <w:rsid w:val="008C64A2"/>
    <w:rsid w:val="008D0522"/>
    <w:rsid w:val="009222F8"/>
    <w:rsid w:val="00950920"/>
    <w:rsid w:val="0095095E"/>
    <w:rsid w:val="0099384C"/>
    <w:rsid w:val="009C3589"/>
    <w:rsid w:val="00A25D2B"/>
    <w:rsid w:val="00A6082E"/>
    <w:rsid w:val="00A716EE"/>
    <w:rsid w:val="00A91A7A"/>
    <w:rsid w:val="00A97126"/>
    <w:rsid w:val="00AD14B4"/>
    <w:rsid w:val="00AE4442"/>
    <w:rsid w:val="00B06A43"/>
    <w:rsid w:val="00B152AD"/>
    <w:rsid w:val="00B15E4E"/>
    <w:rsid w:val="00B6720C"/>
    <w:rsid w:val="00BB7E17"/>
    <w:rsid w:val="00C23CE9"/>
    <w:rsid w:val="00CC5402"/>
    <w:rsid w:val="00CE4A6D"/>
    <w:rsid w:val="00D07F3A"/>
    <w:rsid w:val="00D6687A"/>
    <w:rsid w:val="00D756C6"/>
    <w:rsid w:val="00DC2599"/>
    <w:rsid w:val="00DD413B"/>
    <w:rsid w:val="00DF1582"/>
    <w:rsid w:val="00DF725B"/>
    <w:rsid w:val="00E00392"/>
    <w:rsid w:val="00E245C7"/>
    <w:rsid w:val="00E95714"/>
    <w:rsid w:val="00EC1DFD"/>
    <w:rsid w:val="00EC2B74"/>
    <w:rsid w:val="00EF6613"/>
    <w:rsid w:val="00F074E3"/>
    <w:rsid w:val="00F07A91"/>
    <w:rsid w:val="00F2332D"/>
    <w:rsid w:val="00F508F3"/>
    <w:rsid w:val="00F56938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3F"/>
    <w:pPr>
      <w:ind w:leftChars="400" w:left="840"/>
    </w:pPr>
  </w:style>
  <w:style w:type="table" w:styleId="a4">
    <w:name w:val="Table Grid"/>
    <w:basedOn w:val="a1"/>
    <w:uiPriority w:val="39"/>
    <w:rsid w:val="0025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1B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522"/>
  </w:style>
  <w:style w:type="paragraph" w:styleId="a9">
    <w:name w:val="footer"/>
    <w:basedOn w:val="a"/>
    <w:link w:val="aa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3F"/>
    <w:pPr>
      <w:ind w:leftChars="400" w:left="840"/>
    </w:pPr>
  </w:style>
  <w:style w:type="table" w:styleId="a4">
    <w:name w:val="Table Grid"/>
    <w:basedOn w:val="a1"/>
    <w:uiPriority w:val="39"/>
    <w:rsid w:val="0025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1B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522"/>
  </w:style>
  <w:style w:type="paragraph" w:styleId="a9">
    <w:name w:val="footer"/>
    <w:basedOn w:val="a"/>
    <w:link w:val="aa"/>
    <w:uiPriority w:val="99"/>
    <w:unhideWhenUsed/>
    <w:rsid w:val="008D0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A6A0-729B-4DEB-99CE-C7EC5E66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勝</dc:creator>
  <cp:keywords/>
  <dc:description/>
  <cp:lastModifiedBy>矢崎 克仁</cp:lastModifiedBy>
  <cp:revision>29</cp:revision>
  <cp:lastPrinted>2014-05-28T09:30:00Z</cp:lastPrinted>
  <dcterms:created xsi:type="dcterms:W3CDTF">2014-05-09T04:41:00Z</dcterms:created>
  <dcterms:modified xsi:type="dcterms:W3CDTF">2014-05-28T09:35:00Z</dcterms:modified>
</cp:coreProperties>
</file>